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Style w:val="5"/>
          <w:rFonts w:hint="eastAsia" w:ascii="微软雅黑" w:hAnsi="微软雅黑" w:eastAsia="微软雅黑"/>
          <w:sz w:val="44"/>
          <w:szCs w:val="44"/>
        </w:rPr>
      </w:pPr>
      <w:r>
        <w:rPr>
          <w:rStyle w:val="5"/>
          <w:rFonts w:hint="eastAsia" w:ascii="微软雅黑" w:hAnsi="微软雅黑" w:eastAsia="微软雅黑"/>
          <w:sz w:val="44"/>
          <w:szCs w:val="44"/>
        </w:rPr>
        <w:t>参观“花园式工厂”——佛山市源田</w:t>
      </w:r>
    </w:p>
    <w:p>
      <w:pPr>
        <w:spacing w:line="360" w:lineRule="auto"/>
        <w:jc w:val="center"/>
        <w:rPr>
          <w:rStyle w:val="5"/>
          <w:rFonts w:ascii="微软雅黑" w:hAnsi="微软雅黑" w:eastAsia="微软雅黑"/>
          <w:sz w:val="44"/>
          <w:szCs w:val="44"/>
        </w:rPr>
      </w:pPr>
      <w:r>
        <w:rPr>
          <w:rStyle w:val="5"/>
          <w:rFonts w:hint="eastAsia" w:ascii="微软雅黑" w:hAnsi="微软雅黑" w:eastAsia="微软雅黑"/>
          <w:sz w:val="44"/>
          <w:szCs w:val="44"/>
        </w:rPr>
        <w:t>床具机械有限公司参会回执</w:t>
      </w:r>
      <w:bookmarkStart w:id="0" w:name="_GoBack"/>
      <w:bookmarkEnd w:id="0"/>
    </w:p>
    <w:p>
      <w:pPr>
        <w:spacing w:line="360" w:lineRule="auto"/>
        <w:jc w:val="center"/>
        <w:rPr>
          <w:rStyle w:val="5"/>
          <w:rFonts w:hint="eastAsia" w:ascii="微软雅黑" w:hAnsi="微软雅黑" w:eastAsia="微软雅黑"/>
          <w:sz w:val="44"/>
          <w:szCs w:val="44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4"/>
        <w:gridCol w:w="2074"/>
        <w:gridCol w:w="2074"/>
        <w:gridCol w:w="20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单位名称</w:t>
            </w:r>
          </w:p>
        </w:tc>
        <w:tc>
          <w:tcPr>
            <w:tcW w:w="6222" w:type="dxa"/>
            <w:gridSpan w:val="3"/>
          </w:tcPr>
          <w:p>
            <w:pPr>
              <w:spacing w:line="360" w:lineRule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  <w:vMerge w:val="restart"/>
          </w:tcPr>
          <w:p>
            <w:pPr>
              <w:spacing w:line="360" w:lineRule="auto"/>
              <w:jc w:val="center"/>
            </w:pPr>
          </w:p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参会人员</w:t>
            </w:r>
          </w:p>
          <w:p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  <w:vMerge w:val="continue"/>
          </w:tcPr>
          <w:p>
            <w:pPr>
              <w:spacing w:line="360" w:lineRule="auto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  <w:vMerge w:val="continue"/>
          </w:tcPr>
          <w:p>
            <w:pPr>
              <w:spacing w:line="360" w:lineRule="auto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  <w:vMerge w:val="continue"/>
          </w:tcPr>
          <w:p>
            <w:pPr>
              <w:spacing w:line="360" w:lineRule="auto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  <w:tc>
          <w:tcPr>
            <w:tcW w:w="2074" w:type="dxa"/>
          </w:tcPr>
          <w:p>
            <w:pPr>
              <w:spacing w:line="360" w:lineRule="auto"/>
              <w:jc w:val="center"/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48099C"/>
    <w:rsid w:val="1848099C"/>
    <w:rsid w:val="5A0E664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4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Strong"/>
    <w:basedOn w:val="4"/>
    <w:qFormat/>
    <w:uiPriority w:val="22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其他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2021-09-03T02:24:00Z</dcterms:created>
  <dc:creator>Administrator</dc:creator>
  <cp:lastModifiedBy>Administrator</cp:lastModifiedBy>
  <dcterms:modified xsi:type="dcterms:W3CDTF">2021-09-14T02:44:38Z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B9A6A5485EF14075B80C4FFE2DE81F95</vt:lpwstr>
  </property>
</Properties>
</file>