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bCs/>
          <w:sz w:val="36"/>
          <w:szCs w:val="36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狮山镇2021年高企申报摸底调查表</w:t>
      </w:r>
    </w:p>
    <w:p>
      <w:pPr>
        <w:jc w:val="center"/>
        <w:rPr>
          <w:rFonts w:ascii="方正小标宋简体" w:hAnsi="方正小标宋简体" w:eastAsia="方正小标宋简体" w:cs="方正小标宋简体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Cs w:val="21"/>
        </w:rPr>
        <w:t>（</w:t>
      </w:r>
      <w:r>
        <w:rPr>
          <w:rFonts w:hint="eastAsia" w:ascii="仿宋" w:hAnsi="仿宋" w:eastAsia="仿宋" w:cs="仿宋"/>
          <w:b/>
          <w:bCs/>
          <w:szCs w:val="21"/>
        </w:rPr>
        <w:t>完成后电子版发到电子邮箱nhqgxjscyxh@163.com。</w:t>
      </w:r>
      <w:r>
        <w:rPr>
          <w:rFonts w:hint="eastAsia" w:ascii="方正小标宋简体" w:hAnsi="方正小标宋简体" w:eastAsia="方正小标宋简体" w:cs="方正小标宋简体"/>
          <w:bCs/>
          <w:szCs w:val="21"/>
        </w:rPr>
        <w:t>）</w:t>
      </w:r>
    </w:p>
    <w:tbl>
      <w:tblPr>
        <w:tblStyle w:val="6"/>
        <w:tblW w:w="930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8"/>
        <w:gridCol w:w="1308"/>
        <w:gridCol w:w="1038"/>
        <w:gridCol w:w="1327"/>
        <w:gridCol w:w="319"/>
        <w:gridCol w:w="49"/>
        <w:gridCol w:w="1094"/>
        <w:gridCol w:w="421"/>
        <w:gridCol w:w="22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  <w:bCs/>
              </w:rPr>
              <w:t>企业名称</w:t>
            </w:r>
          </w:p>
        </w:tc>
        <w:tc>
          <w:tcPr>
            <w:tcW w:w="399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</w:p>
        </w:tc>
        <w:tc>
          <w:tcPr>
            <w:tcW w:w="11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  <w:bCs/>
              </w:rPr>
              <w:t>成立时间</w:t>
            </w:r>
          </w:p>
        </w:tc>
        <w:tc>
          <w:tcPr>
            <w:tcW w:w="26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企业负责人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职务</w:t>
            </w:r>
          </w:p>
        </w:tc>
        <w:tc>
          <w:tcPr>
            <w:tcW w:w="16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hint="eastAsia" w:ascii="仿宋_GB2312" w:eastAsia="仿宋_GB2312"/>
                <w:lang w:val="en-US" w:eastAsia="zh-CN"/>
              </w:rPr>
            </w:pPr>
          </w:p>
        </w:tc>
        <w:tc>
          <w:tcPr>
            <w:tcW w:w="11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手机</w:t>
            </w:r>
          </w:p>
        </w:tc>
        <w:tc>
          <w:tcPr>
            <w:tcW w:w="26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高企联系人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职务</w:t>
            </w:r>
          </w:p>
        </w:tc>
        <w:tc>
          <w:tcPr>
            <w:tcW w:w="16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</w:p>
        </w:tc>
        <w:tc>
          <w:tcPr>
            <w:tcW w:w="11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手机</w:t>
            </w:r>
          </w:p>
        </w:tc>
        <w:tc>
          <w:tcPr>
            <w:tcW w:w="26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2021申报意愿</w:t>
            </w:r>
          </w:p>
        </w:tc>
        <w:tc>
          <w:tcPr>
            <w:tcW w:w="23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00" w:lineRule="atLeast"/>
              <w:ind w:left="-62" w:firstLine="2400" w:firstLineChars="1000"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□</w:t>
            </w:r>
            <w:r>
              <w:rPr>
                <w:rFonts w:hint="eastAsia" w:ascii="仿宋" w:hAnsi="仿宋" w:eastAsia="仿宋"/>
                <w:color w:val="000000"/>
                <w:sz w:val="24"/>
                <w:highlight w:val="none"/>
              </w:rPr>
              <w:t>□</w:t>
            </w:r>
            <w:r>
              <w:rPr>
                <w:rFonts w:hint="eastAsia" w:ascii="仿宋" w:hAnsi="仿宋" w:eastAsia="仿宋"/>
                <w:color w:val="000000"/>
                <w:sz w:val="24"/>
              </w:rPr>
              <w:t xml:space="preserve">是   </w:t>
            </w:r>
            <w:r>
              <w:rPr>
                <w:rFonts w:hint="eastAsia" w:ascii="仿宋" w:hAnsi="仿宋" w:eastAsia="仿宋"/>
                <w:color w:val="000000"/>
                <w:sz w:val="24"/>
                <w:highlight w:val="none"/>
              </w:rPr>
              <w:t>□否</w:t>
            </w:r>
          </w:p>
        </w:tc>
        <w:tc>
          <w:tcPr>
            <w:tcW w:w="16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szCs w:val="21"/>
              </w:rPr>
              <w:t>申报批次</w:t>
            </w:r>
          </w:p>
        </w:tc>
        <w:tc>
          <w:tcPr>
            <w:tcW w:w="378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jc w:val="left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highlight w:val="none"/>
              </w:rPr>
              <w:t>□</w:t>
            </w:r>
            <w:r>
              <w:rPr>
                <w:rFonts w:hint="eastAsia" w:ascii="仿宋" w:hAnsi="仿宋" w:eastAsia="仿宋"/>
                <w:color w:val="000000"/>
                <w:sz w:val="24"/>
              </w:rPr>
              <w:t>第一批  （5月16日网上截止）</w:t>
            </w:r>
          </w:p>
          <w:p>
            <w:pPr>
              <w:spacing w:line="300" w:lineRule="atLeast"/>
              <w:jc w:val="left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□第二批  （7月16日网上截止）</w:t>
            </w:r>
          </w:p>
          <w:p>
            <w:pPr>
              <w:spacing w:line="300" w:lineRule="atLeast"/>
              <w:jc w:val="left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□第三批  （8月26日网上截止）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是否有中介</w:t>
            </w:r>
          </w:p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机构</w:t>
            </w:r>
          </w:p>
        </w:tc>
        <w:tc>
          <w:tcPr>
            <w:tcW w:w="77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 w:firstLine="2400" w:firstLineChars="1000"/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highlight w:val="none"/>
              </w:rPr>
              <w:t>□</w:t>
            </w:r>
            <w:r>
              <w:rPr>
                <w:rFonts w:hint="eastAsia" w:ascii="仿宋" w:hAnsi="仿宋" w:eastAsia="仿宋"/>
                <w:color w:val="000000"/>
                <w:sz w:val="24"/>
              </w:rPr>
              <w:t xml:space="preserve">是          </w:t>
            </w:r>
            <w:r>
              <w:rPr>
                <w:rFonts w:hint="eastAsia" w:ascii="仿宋" w:hAnsi="仿宋" w:eastAsia="仿宋"/>
                <w:color w:val="000000"/>
                <w:sz w:val="24"/>
                <w:highlight w:val="none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中介机构名称</w:t>
            </w:r>
          </w:p>
        </w:tc>
        <w:tc>
          <w:tcPr>
            <w:tcW w:w="404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</w:p>
        </w:tc>
        <w:tc>
          <w:tcPr>
            <w:tcW w:w="15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联系人：</w:t>
            </w:r>
          </w:p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  <w:bCs/>
              </w:rPr>
              <w:t>姓名/电话</w:t>
            </w:r>
          </w:p>
        </w:tc>
        <w:tc>
          <w:tcPr>
            <w:tcW w:w="2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hint="eastAsia"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15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  <w:bCs/>
              </w:rPr>
              <w:t>企业核心自主知识产权情况</w:t>
            </w:r>
          </w:p>
        </w:tc>
        <w:tc>
          <w:tcPr>
            <w:tcW w:w="2346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已授权的知识产权总数</w:t>
            </w:r>
          </w:p>
        </w:tc>
        <w:tc>
          <w:tcPr>
            <w:tcW w:w="132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left"/>
              <w:rPr>
                <w:rFonts w:hint="eastAsia" w:ascii="仿宋_GB2312" w:eastAsia="仿宋_GB2312"/>
                <w:lang w:val="en-US" w:eastAsia="zh-CN"/>
              </w:rPr>
            </w:pPr>
          </w:p>
        </w:tc>
        <w:tc>
          <w:tcPr>
            <w:tcW w:w="1462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人员情况</w:t>
            </w:r>
          </w:p>
        </w:tc>
        <w:tc>
          <w:tcPr>
            <w:tcW w:w="26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2020年社保总数</w:t>
            </w:r>
            <w:r>
              <w:rPr>
                <w:rFonts w:hint="eastAsia" w:ascii="仿宋_GB2312" w:eastAsia="仿宋_GB2312"/>
                <w:lang w:val="en-US" w:eastAsia="zh-CN"/>
              </w:rPr>
              <w:t>: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15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</w:p>
        </w:tc>
        <w:tc>
          <w:tcPr>
            <w:tcW w:w="2346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发明专利</w:t>
            </w:r>
          </w:p>
        </w:tc>
        <w:tc>
          <w:tcPr>
            <w:tcW w:w="1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left"/>
              <w:rPr>
                <w:rFonts w:ascii="仿宋_GB2312" w:eastAsia="仿宋_GB2312"/>
                <w:sz w:val="18"/>
                <w:szCs w:val="21"/>
              </w:rPr>
            </w:pPr>
            <w:r>
              <w:rPr>
                <w:rFonts w:hint="eastAsia" w:ascii="仿宋_GB2312" w:eastAsia="仿宋_GB2312"/>
                <w:sz w:val="18"/>
                <w:szCs w:val="21"/>
              </w:rPr>
              <w:t>授权数：</w:t>
            </w:r>
          </w:p>
        </w:tc>
        <w:tc>
          <w:tcPr>
            <w:tcW w:w="1462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近三年销售收入</w:t>
            </w:r>
            <w:r>
              <w:rPr>
                <w:rFonts w:hint="eastAsia" w:ascii="仿宋_GB2312" w:eastAsia="仿宋_GB2312"/>
                <w:b/>
                <w:bCs/>
                <w:lang w:val="en-US" w:eastAsia="zh-CN"/>
              </w:rPr>
              <w:t>(万元）</w:t>
            </w:r>
            <w:r>
              <w:rPr>
                <w:rFonts w:hint="eastAsia" w:ascii="仿宋_GB2312" w:eastAsia="仿宋_GB2312"/>
                <w:b/>
                <w:bCs/>
              </w:rPr>
              <w:t>（开票）</w:t>
            </w:r>
          </w:p>
        </w:tc>
        <w:tc>
          <w:tcPr>
            <w:tcW w:w="264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2018年：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5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</w:p>
        </w:tc>
        <w:tc>
          <w:tcPr>
            <w:tcW w:w="2346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实用新型专利</w:t>
            </w:r>
          </w:p>
        </w:tc>
        <w:tc>
          <w:tcPr>
            <w:tcW w:w="1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left"/>
              <w:rPr>
                <w:rFonts w:ascii="仿宋_GB2312" w:eastAsia="仿宋_GB2312"/>
                <w:sz w:val="18"/>
                <w:szCs w:val="21"/>
              </w:rPr>
            </w:pPr>
            <w:r>
              <w:rPr>
                <w:rFonts w:hint="eastAsia" w:ascii="仿宋_GB2312" w:eastAsia="仿宋_GB2312"/>
                <w:sz w:val="18"/>
                <w:szCs w:val="21"/>
              </w:rPr>
              <w:t>授权数：</w:t>
            </w:r>
          </w:p>
        </w:tc>
        <w:tc>
          <w:tcPr>
            <w:tcW w:w="1462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left"/>
              <w:rPr>
                <w:rFonts w:ascii="仿宋_GB2312" w:eastAsia="仿宋_GB2312"/>
              </w:rPr>
            </w:pPr>
          </w:p>
        </w:tc>
        <w:tc>
          <w:tcPr>
            <w:tcW w:w="264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2019年：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15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</w:p>
        </w:tc>
        <w:tc>
          <w:tcPr>
            <w:tcW w:w="2346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软件著作权</w:t>
            </w:r>
          </w:p>
        </w:tc>
        <w:tc>
          <w:tcPr>
            <w:tcW w:w="1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left"/>
              <w:rPr>
                <w:rFonts w:ascii="仿宋_GB2312" w:eastAsia="仿宋_GB2312"/>
                <w:sz w:val="18"/>
                <w:szCs w:val="21"/>
              </w:rPr>
            </w:pPr>
            <w:r>
              <w:rPr>
                <w:rFonts w:hint="eastAsia" w:ascii="仿宋_GB2312" w:eastAsia="仿宋_GB2312"/>
                <w:sz w:val="18"/>
                <w:szCs w:val="21"/>
              </w:rPr>
              <w:t>授权数：</w:t>
            </w:r>
          </w:p>
        </w:tc>
        <w:tc>
          <w:tcPr>
            <w:tcW w:w="1462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</w:p>
        </w:tc>
        <w:tc>
          <w:tcPr>
            <w:tcW w:w="264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2020年：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5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</w:p>
        </w:tc>
        <w:tc>
          <w:tcPr>
            <w:tcW w:w="2346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pacing w:val="5"/>
              </w:rPr>
              <w:t>集成电路布图设计权</w:t>
            </w:r>
          </w:p>
        </w:tc>
        <w:tc>
          <w:tcPr>
            <w:tcW w:w="1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left"/>
              <w:rPr>
                <w:rFonts w:ascii="仿宋_GB2312" w:eastAsia="仿宋_GB2312"/>
                <w:sz w:val="18"/>
                <w:szCs w:val="21"/>
              </w:rPr>
            </w:pPr>
            <w:r>
              <w:rPr>
                <w:rFonts w:hint="eastAsia" w:ascii="仿宋_GB2312" w:eastAsia="仿宋_GB2312"/>
                <w:sz w:val="18"/>
                <w:szCs w:val="21"/>
              </w:rPr>
              <w:t>授权数：</w:t>
            </w:r>
          </w:p>
        </w:tc>
        <w:tc>
          <w:tcPr>
            <w:tcW w:w="1462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  <w:bCs/>
              </w:rPr>
              <w:t>企业主营产品</w:t>
            </w:r>
          </w:p>
        </w:tc>
        <w:tc>
          <w:tcPr>
            <w:tcW w:w="264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left"/>
              <w:rPr>
                <w:rFonts w:hint="eastAsia"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7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ind w:left="-62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申报高企过程中遇到的困难或需要政府帮助解决的问题</w:t>
            </w:r>
          </w:p>
        </w:tc>
        <w:tc>
          <w:tcPr>
            <w:tcW w:w="77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tLeast"/>
              <w:rPr>
                <w:rFonts w:hint="eastAsia" w:ascii="仿宋_GB2312" w:eastAsia="仿宋_GB2312"/>
                <w:lang w:eastAsia="zh-CN"/>
              </w:rPr>
            </w:pPr>
            <w:r>
              <w:rPr>
                <w:rFonts w:hint="eastAsia" w:ascii="仿宋_GB2312" w:eastAsia="仿宋_GB2312"/>
                <w:lang w:eastAsia="zh-CN"/>
              </w:rPr>
              <w:t>无</w:t>
            </w:r>
          </w:p>
        </w:tc>
      </w:tr>
    </w:tbl>
    <w:p>
      <w:pPr>
        <w:jc w:val="left"/>
        <w:rPr>
          <w:rFonts w:ascii="仿宋" w:hAnsi="仿宋" w:eastAsia="仿宋" w:cs="仿宋"/>
          <w:b/>
          <w:bCs/>
          <w:sz w:val="28"/>
          <w:szCs w:val="36"/>
        </w:rPr>
      </w:pPr>
      <w:r>
        <w:rPr>
          <w:rFonts w:hint="eastAsia" w:ascii="仿宋" w:hAnsi="仿宋" w:eastAsia="仿宋" w:cs="仿宋"/>
          <w:b/>
          <w:bCs/>
          <w:sz w:val="28"/>
          <w:szCs w:val="36"/>
        </w:rPr>
        <w:t>狮山镇经发办联系电话：孙先生，86683862；麦小姐，86681027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长城小标宋体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B7E00EF"/>
    <w:rsid w:val="0000722C"/>
    <w:rsid w:val="002734C8"/>
    <w:rsid w:val="003D2CFE"/>
    <w:rsid w:val="004167DA"/>
    <w:rsid w:val="004321C3"/>
    <w:rsid w:val="0048528C"/>
    <w:rsid w:val="005B33AB"/>
    <w:rsid w:val="007D1C9B"/>
    <w:rsid w:val="009B5F8B"/>
    <w:rsid w:val="00B62208"/>
    <w:rsid w:val="00CB605E"/>
    <w:rsid w:val="00E37F3B"/>
    <w:rsid w:val="00F10B81"/>
    <w:rsid w:val="02735BC0"/>
    <w:rsid w:val="04A11926"/>
    <w:rsid w:val="0C751B3B"/>
    <w:rsid w:val="0D6D66B1"/>
    <w:rsid w:val="0E95769C"/>
    <w:rsid w:val="14ED1005"/>
    <w:rsid w:val="150260DE"/>
    <w:rsid w:val="1C4D40C8"/>
    <w:rsid w:val="23AE1AB8"/>
    <w:rsid w:val="281D1EDE"/>
    <w:rsid w:val="2A0F3362"/>
    <w:rsid w:val="2A827CC3"/>
    <w:rsid w:val="2B7E00EF"/>
    <w:rsid w:val="2F2A2CFE"/>
    <w:rsid w:val="322416FB"/>
    <w:rsid w:val="32967384"/>
    <w:rsid w:val="373624C5"/>
    <w:rsid w:val="3B370B41"/>
    <w:rsid w:val="46FD072B"/>
    <w:rsid w:val="53C06EB4"/>
    <w:rsid w:val="547B0B1F"/>
    <w:rsid w:val="555A451C"/>
    <w:rsid w:val="59F43943"/>
    <w:rsid w:val="5D6B7C7A"/>
    <w:rsid w:val="6328547E"/>
    <w:rsid w:val="63B75E24"/>
    <w:rsid w:val="63FD6409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南海高新技术产业开发区管委会</Company>
  <Pages>2</Pages>
  <Words>81</Words>
  <Characters>465</Characters>
  <Lines>3</Lines>
  <Paragraphs>1</Paragraphs>
  <ScaleCrop>false</ScaleCrop>
  <LinksUpToDate>false</LinksUpToDate>
  <CharactersWithSpaces>545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2021-04-22T08:36:00Z</dcterms:created>
  <dc:creator>孙锐成</dc:creator>
  <cp:lastModifiedBy>孙锐成</cp:lastModifiedBy>
  <dcterms:modified xsi:type="dcterms:W3CDTF">2021-07-13T03:55:18Z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