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报名回执</w:t>
      </w:r>
    </w:p>
    <w:p>
      <w:pPr>
        <w:rPr>
          <w:sz w:val="22"/>
          <w:szCs w:val="28"/>
        </w:rPr>
      </w:pPr>
    </w:p>
    <w:tbl>
      <w:tblPr>
        <w:tblStyle w:val="4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1858"/>
        <w:gridCol w:w="2645"/>
        <w:gridCol w:w="2639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（星期五）下午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:00前登录协会官方网站www.nhhtia.com浏览活动通知并点击“马上报名”填写参加人员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信息或发送《报</w:t>
      </w:r>
      <w:r>
        <w:rPr>
          <w:rFonts w:hint="eastAsia" w:ascii="仿宋" w:hAnsi="仿宋" w:eastAsia="仿宋" w:cs="仿宋"/>
          <w:sz w:val="32"/>
          <w:szCs w:val="32"/>
        </w:rPr>
        <w:t>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了解详情</w:t>
      </w:r>
      <w:r>
        <w:rPr>
          <w:rFonts w:hint="eastAsia" w:ascii="仿宋" w:hAnsi="仿宋" w:eastAsia="仿宋" w:cs="仿宋"/>
          <w:sz w:val="32"/>
          <w:szCs w:val="32"/>
        </w:rPr>
        <w:t>，联系人：陈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秘</w:t>
      </w:r>
      <w:r>
        <w:rPr>
          <w:rFonts w:hint="eastAsia" w:ascii="仿宋" w:hAnsi="仿宋" w:eastAsia="仿宋" w:cs="仿宋"/>
          <w:sz w:val="32"/>
          <w:szCs w:val="32"/>
        </w:rPr>
        <w:t>，联系电话：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0757-86681339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 UI Light">
    <w:altName w:val="Microsoft JhengHei"/>
    <w:panose1 w:val="020B0304030504040204"/>
    <w:charset w:val="88"/>
    <w:family w:val="auto"/>
    <w:pitch w:val="default"/>
    <w:sig w:usb0="00000000" w:usb1="000000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ahnschrift Light Condensed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Bahnschrift SemiBold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Bahnschrift SemiBold Condensed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Bahnschrift SemiBold SemiConde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altName w:val="Vrinda"/>
    <w:panose1 w:val="020B0502040204020203"/>
    <w:charset w:val="00"/>
    <w:family w:val="auto"/>
    <w:pitch w:val="default"/>
    <w:sig w:usb0="00000000" w:usb1="00000000" w:usb2="00000000" w:usb3="00000000" w:csb0="2000019F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Corbel Light">
    <w:altName w:val="Corbel"/>
    <w:panose1 w:val="020B0303020204020204"/>
    <w:charset w:val="00"/>
    <w:family w:val="auto"/>
    <w:pitch w:val="default"/>
    <w:sig w:usb0="00000000" w:usb1="00000000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mic Sans MS">
    <w:panose1 w:val="030F0702030302020204"/>
    <w:charset w:val="00"/>
    <w:family w:val="auto"/>
    <w:pitch w:val="default"/>
    <w:sig w:usb0="00000287" w:usb1="00000000" w:usb2="00000000" w:usb3="00000000" w:csb0="200000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Vrinda">
    <w:panose1 w:val="020B0502040204020203"/>
    <w:charset w:val="00"/>
    <w:family w:val="auto"/>
    <w:pitch w:val="default"/>
    <w:sig w:usb0="00010003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oudy Old Style">
    <w:altName w:val="PMingLiU-ExtB"/>
    <w:panose1 w:val="02020502050305020303"/>
    <w:charset w:val="00"/>
    <w:family w:val="roman"/>
    <w:pitch w:val="default"/>
    <w:sig w:usb0="00000000" w:usb1="00000000" w:usb2="00000000" w:usb3="00000000" w:csb0="2000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΢ȭхڢ,  ˎ̥ ,  ΢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A55DF7"/>
    <w:rsid w:val="7DA55DF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2020-10-14T06:54:00Z</dcterms:created>
  <dc:creator>孙锐成</dc:creator>
  <cp:lastModifiedBy>孙锐成</cp:lastModifiedBy>
  <dcterms:modified xsi:type="dcterms:W3CDTF">2020-10-14T06:54:34Z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