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华文仿宋" w:eastAsia="仿宋_GB2312" w:cs="华文仿宋"/>
          <w:sz w:val="32"/>
          <w:szCs w:val="32"/>
        </w:rPr>
      </w:pPr>
      <w:r>
        <w:rPr>
          <w:rFonts w:hint="eastAsia" w:ascii="仿宋_GB2312" w:hAnsi="华文仿宋" w:eastAsia="仿宋_GB2312" w:cs="华文仿宋"/>
          <w:b/>
          <w:bCs/>
          <w:sz w:val="32"/>
          <w:szCs w:val="32"/>
        </w:rPr>
        <w:t>附件</w:t>
      </w:r>
      <w:r>
        <w:rPr>
          <w:rFonts w:hint="eastAsia" w:ascii="仿宋_GB2312" w:hAnsi="华文仿宋" w:eastAsia="仿宋_GB2312" w:cs="华文仿宋"/>
          <w:b/>
          <w:bCs/>
          <w:sz w:val="32"/>
          <w:szCs w:val="32"/>
          <w:lang w:eastAsia="zh-CN"/>
        </w:rPr>
        <w:t>六</w:t>
      </w:r>
      <w:r>
        <w:rPr>
          <w:rFonts w:hint="eastAsia" w:ascii="仿宋_GB2312" w:hAnsi="华文仿宋" w:eastAsia="仿宋_GB2312" w:cs="华文仿宋"/>
          <w:b/>
          <w:bCs/>
          <w:sz w:val="32"/>
          <w:szCs w:val="32"/>
        </w:rPr>
        <w:t>：</w:t>
      </w:r>
    </w:p>
    <w:p>
      <w:pPr>
        <w:ind w:firstLine="602" w:firstLineChars="200"/>
        <w:jc w:val="center"/>
        <w:rPr>
          <w:rFonts w:hint="eastAsia" w:ascii="仿宋_GB2312" w:hAnsi="华文仿宋" w:eastAsia="仿宋_GB2312" w:cs="华文仿宋"/>
          <w:b/>
          <w:bCs/>
          <w:sz w:val="30"/>
          <w:szCs w:val="30"/>
          <w:lang w:eastAsia="zh-CN"/>
        </w:rPr>
      </w:pPr>
      <w:r>
        <w:rPr>
          <w:rFonts w:hint="eastAsia" w:ascii="仿宋_GB2312" w:hAnsi="华文仿宋" w:eastAsia="仿宋_GB2312" w:cs="华文仿宋"/>
          <w:b/>
          <w:bCs/>
          <w:sz w:val="30"/>
          <w:szCs w:val="30"/>
          <w:lang w:eastAsia="zh-CN"/>
        </w:rPr>
        <w:t>大沥镇科技政策与金融服务洽谈交流会</w:t>
      </w:r>
    </w:p>
    <w:p>
      <w:pPr>
        <w:jc w:val="center"/>
        <w:rPr>
          <w:rFonts w:hint="eastAsia" w:ascii="仿宋_GB2312" w:hAnsi="华文仿宋" w:eastAsia="仿宋_GB2312" w:cs="华文仿宋"/>
          <w:b/>
          <w:bCs/>
          <w:sz w:val="30"/>
          <w:szCs w:val="30"/>
        </w:rPr>
      </w:pPr>
      <w:r>
        <w:rPr>
          <w:rFonts w:hint="eastAsia" w:ascii="仿宋_GB2312" w:hAnsi="华文仿宋" w:eastAsia="仿宋_GB2312" w:cs="华文仿宋"/>
          <w:b/>
          <w:bCs/>
          <w:sz w:val="30"/>
          <w:szCs w:val="30"/>
        </w:rPr>
        <w:t>参会回执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2"/>
        <w:gridCol w:w="1934"/>
        <w:gridCol w:w="2416"/>
        <w:gridCol w:w="2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2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单位名称</w:t>
            </w:r>
          </w:p>
        </w:tc>
        <w:tc>
          <w:tcPr>
            <w:tcW w:w="6970" w:type="dxa"/>
            <w:gridSpan w:val="3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2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934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职务</w:t>
            </w: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联系电话</w:t>
            </w: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</w:pP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是否参与午宴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2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1934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2" w:type="dxa"/>
            <w:vAlign w:val="center"/>
          </w:tcPr>
          <w:p>
            <w:pPr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1934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2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1934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416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仿宋_GB2312" w:hAnsi="华文仿宋" w:eastAsia="仿宋_GB2312" w:cs="华文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vAlign w:val="center"/>
          </w:tcPr>
          <w:p>
            <w:pPr>
              <w:rPr>
                <w:rFonts w:hint="eastAsia" w:ascii="仿宋_GB2312" w:hAnsi="华文仿宋" w:eastAsia="仿宋_GB2312" w:cs="华文仿宋"/>
                <w:sz w:val="30"/>
                <w:szCs w:val="30"/>
                <w:lang w:eastAsia="zh-CN"/>
              </w:rPr>
            </w:pPr>
            <w:r>
              <w:rPr>
                <w:rFonts w:hint="eastAsia" w:ascii="华文仿宋" w:hAnsi="华文仿宋" w:eastAsia="华文仿宋" w:cs="华文仿宋"/>
                <w:b/>
                <w:bCs/>
                <w:sz w:val="30"/>
                <w:szCs w:val="30"/>
                <w:vertAlign w:val="baseline"/>
                <w:lang w:val="en-US" w:eastAsia="zh-CN"/>
              </w:rPr>
              <w:t>请于5月7</w:t>
            </w:r>
            <w:bookmarkStart w:id="0" w:name="_GoBack"/>
            <w:bookmarkEnd w:id="0"/>
            <w:r>
              <w:rPr>
                <w:rFonts w:hint="eastAsia" w:ascii="华文仿宋" w:hAnsi="华文仿宋" w:eastAsia="华文仿宋" w:cs="华文仿宋"/>
                <w:b/>
                <w:bCs/>
                <w:sz w:val="30"/>
                <w:szCs w:val="30"/>
                <w:vertAlign w:val="baseline"/>
                <w:lang w:val="en-US" w:eastAsia="zh-CN"/>
              </w:rPr>
              <w:t>日下午17:30分前，将参会回执发送至312836446@qq.com，</w:t>
            </w: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>联系人：</w:t>
            </w: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  <w:lang w:eastAsia="zh-CN"/>
              </w:rPr>
              <w:t>张永雯，</w:t>
            </w: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</w:rPr>
              <w:t xml:space="preserve">联系电话：13790048552 </w:t>
            </w:r>
            <w:r>
              <w:rPr>
                <w:rFonts w:hint="eastAsia" w:ascii="仿宋_GB2312" w:hAnsi="华文仿宋" w:eastAsia="仿宋_GB2312" w:cs="华文仿宋"/>
                <w:b/>
                <w:bCs/>
                <w:sz w:val="30"/>
                <w:szCs w:val="30"/>
                <w:lang w:eastAsia="zh-CN"/>
              </w:rPr>
              <w:t>，本次活动全程免费，期待您的参与！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7D76D3"/>
    <w:rsid w:val="0D754F80"/>
    <w:rsid w:val="0F1617CE"/>
    <w:rsid w:val="56AA1F39"/>
    <w:rsid w:val="67A12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2019-04-19T06:46:30Z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